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CC68" w14:textId="77777777" w:rsidR="00967676" w:rsidRDefault="00967676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329"/>
        <w:bidiVisual/>
        <w:tblW w:w="9344" w:type="dxa"/>
        <w:tblLook w:val="04A0" w:firstRow="1" w:lastRow="0" w:firstColumn="1" w:lastColumn="0" w:noHBand="0" w:noVBand="1"/>
      </w:tblPr>
      <w:tblGrid>
        <w:gridCol w:w="956"/>
        <w:gridCol w:w="1011"/>
        <w:gridCol w:w="1977"/>
        <w:gridCol w:w="957"/>
        <w:gridCol w:w="1106"/>
        <w:gridCol w:w="1106"/>
        <w:gridCol w:w="2231"/>
      </w:tblGrid>
      <w:tr w:rsidR="00190C08" w:rsidRPr="00417242" w14:paraId="7E291968" w14:textId="77777777" w:rsidTr="008F283B">
        <w:tc>
          <w:tcPr>
            <w:tcW w:w="1967" w:type="dxa"/>
            <w:gridSpan w:val="2"/>
            <w:shd w:val="clear" w:color="auto" w:fill="D9D9D9" w:themeFill="background1" w:themeFillShade="D9"/>
          </w:tcPr>
          <w:p w14:paraId="46A47E35" w14:textId="59D4DA2E" w:rsidR="00BB27F9" w:rsidRPr="00417242" w:rsidRDefault="00BB27F9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نام کمیته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توسعه آموزش (</w:t>
            </w:r>
            <w:r w:rsidR="004836F5">
              <w:rPr>
                <w:rFonts w:cs="B Titr"/>
                <w:b/>
                <w:bCs/>
                <w:sz w:val="24"/>
                <w:szCs w:val="24"/>
              </w:rPr>
              <w:t>EDO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34" w:type="dxa"/>
            <w:gridSpan w:val="2"/>
            <w:shd w:val="clear" w:color="auto" w:fill="D9D9D9" w:themeFill="background1" w:themeFillShade="D9"/>
          </w:tcPr>
          <w:p w14:paraId="2F8A9B96" w14:textId="33B61CA8" w:rsidR="00BB27F9" w:rsidRPr="00417242" w:rsidRDefault="00334D40" w:rsidP="00334D4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نام رئیس کمیته </w:t>
            </w:r>
            <w:r w:rsidR="00BB27F9"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خانم دكتر فرشته كرباسيان</w:t>
            </w:r>
          </w:p>
        </w:tc>
        <w:tc>
          <w:tcPr>
            <w:tcW w:w="4443" w:type="dxa"/>
            <w:gridSpan w:val="3"/>
            <w:shd w:val="clear" w:color="auto" w:fill="D9D9D9" w:themeFill="background1" w:themeFillShade="D9"/>
          </w:tcPr>
          <w:p w14:paraId="737F8548" w14:textId="0F4CE5E3" w:rsidR="00BB27F9" w:rsidRPr="00417242" w:rsidRDefault="00334D40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شماره</w:t>
            </w:r>
            <w:r w:rsidR="00BB27F9"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1B30"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>-1403</w:t>
            </w:r>
          </w:p>
        </w:tc>
      </w:tr>
      <w:tr w:rsidR="00190C08" w:rsidRPr="00417242" w14:paraId="28A2834F" w14:textId="77777777" w:rsidTr="008F283B">
        <w:tc>
          <w:tcPr>
            <w:tcW w:w="1967" w:type="dxa"/>
            <w:gridSpan w:val="2"/>
            <w:shd w:val="clear" w:color="auto" w:fill="D9D9D9" w:themeFill="background1" w:themeFillShade="D9"/>
          </w:tcPr>
          <w:p w14:paraId="09C0AD89" w14:textId="793B4471" w:rsidR="00BB27F9" w:rsidRPr="00417242" w:rsidRDefault="00334D40" w:rsidP="00334D4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نام دبیر کمیته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خانم پريسا بهادري</w:t>
            </w:r>
          </w:p>
        </w:tc>
        <w:tc>
          <w:tcPr>
            <w:tcW w:w="2934" w:type="dxa"/>
            <w:gridSpan w:val="2"/>
            <w:shd w:val="clear" w:color="auto" w:fill="D9D9D9" w:themeFill="background1" w:themeFillShade="D9"/>
          </w:tcPr>
          <w:p w14:paraId="3FCE12E6" w14:textId="0587224A" w:rsidR="00BB27F9" w:rsidRPr="00417242" w:rsidRDefault="00334D40" w:rsidP="00334D4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جلسه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194E">
              <w:rPr>
                <w:rFonts w:cs="B Titr" w:hint="cs"/>
                <w:b/>
                <w:bCs/>
                <w:sz w:val="24"/>
                <w:szCs w:val="24"/>
                <w:rtl/>
              </w:rPr>
              <w:t>01</w:t>
            </w:r>
            <w:r w:rsidR="004E08FB">
              <w:rPr>
                <w:rFonts w:cs="B Titr" w:hint="cs"/>
                <w:b/>
                <w:bCs/>
                <w:sz w:val="24"/>
                <w:szCs w:val="24"/>
                <w:rtl/>
              </w:rPr>
              <w:t>/0</w:t>
            </w:r>
            <w:r w:rsidR="003E194E"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  <w:r w:rsidR="004E08FB">
              <w:rPr>
                <w:rFonts w:cs="B Titr" w:hint="cs"/>
                <w:b/>
                <w:bCs/>
                <w:sz w:val="24"/>
                <w:szCs w:val="24"/>
                <w:rtl/>
              </w:rPr>
              <w:t>/1403</w:t>
            </w:r>
          </w:p>
        </w:tc>
        <w:tc>
          <w:tcPr>
            <w:tcW w:w="4443" w:type="dxa"/>
            <w:gridSpan w:val="3"/>
            <w:shd w:val="clear" w:color="auto" w:fill="D9D9D9" w:themeFill="background1" w:themeFillShade="D9"/>
          </w:tcPr>
          <w:p w14:paraId="5FB7C8E3" w14:textId="66E02BDF" w:rsidR="00BB27F9" w:rsidRPr="00417242" w:rsidRDefault="00334D40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ساعت جلسه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09:00</w:t>
            </w:r>
          </w:p>
        </w:tc>
      </w:tr>
      <w:tr w:rsidR="00BB27F9" w:rsidRPr="00417242" w14:paraId="39C90A7D" w14:textId="77777777" w:rsidTr="00F60CD7">
        <w:trPr>
          <w:trHeight w:val="176"/>
        </w:trPr>
        <w:tc>
          <w:tcPr>
            <w:tcW w:w="9344" w:type="dxa"/>
            <w:gridSpan w:val="7"/>
            <w:shd w:val="clear" w:color="auto" w:fill="FFFFFF" w:themeFill="background1"/>
          </w:tcPr>
          <w:p w14:paraId="754FE16D" w14:textId="138A5E09" w:rsidR="005E1B30" w:rsidRPr="005F711B" w:rsidRDefault="00BB27F9" w:rsidP="005E1B30">
            <w:pPr>
              <w:rPr>
                <w:rFonts w:cs="B Mitra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دستور جلسه:</w:t>
            </w:r>
            <w:r w:rsidR="005F711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C13B393" w14:textId="77777777" w:rsidR="00765E90" w:rsidRDefault="003E194E" w:rsidP="00765E9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اعلام مسئول هر يك از محور هاي اعتباربخشي آموزشي و توضيح كوتاهي در مورد محور ها</w:t>
            </w:r>
          </w:p>
          <w:p w14:paraId="7D94352D" w14:textId="6580C02E" w:rsidR="003E194E" w:rsidRPr="005F711B" w:rsidRDefault="003E194E" w:rsidP="00765E9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مشخص شدن كارگاه هايي براي اساتيد و فراگيران</w:t>
            </w:r>
          </w:p>
        </w:tc>
      </w:tr>
      <w:tr w:rsidR="00BB27F9" w:rsidRPr="00417242" w14:paraId="0BC388DA" w14:textId="77777777" w:rsidTr="00BB27F9">
        <w:trPr>
          <w:trHeight w:val="825"/>
        </w:trPr>
        <w:tc>
          <w:tcPr>
            <w:tcW w:w="9344" w:type="dxa"/>
            <w:gridSpan w:val="7"/>
          </w:tcPr>
          <w:p w14:paraId="70A44316" w14:textId="77777777" w:rsidR="00BB27F9" w:rsidRDefault="00BB27F9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پیگیری مصوبات کمیته قبلی:</w:t>
            </w:r>
          </w:p>
          <w:p w14:paraId="68AE8F7C" w14:textId="1348FBE3" w:rsidR="00BB27F9" w:rsidRPr="001F2438" w:rsidRDefault="00891A4C" w:rsidP="00BB27F9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24"/>
                <w:szCs w:val="24"/>
                <w:rtl/>
              </w:rPr>
            </w:pPr>
            <w:r w:rsidRPr="00891A4C">
              <w:rPr>
                <w:rFonts w:cs="B Mitra" w:hint="cs"/>
                <w:sz w:val="24"/>
                <w:szCs w:val="24"/>
                <w:rtl/>
              </w:rPr>
              <w:t>زونکن های مربوطه تهیه شدند و افراد مسئول هر محور مشخص شده که در این جلسه معرفی می‌شوند. اطلاع رسانی درمورد اعتباربخشی آموزشی صورت گرفت و شورای آموزشی برگزار شد.</w:t>
            </w:r>
          </w:p>
        </w:tc>
      </w:tr>
      <w:tr w:rsidR="00BB27F9" w:rsidRPr="00417242" w14:paraId="3A936679" w14:textId="77777777" w:rsidTr="00BB27F9">
        <w:trPr>
          <w:trHeight w:val="336"/>
        </w:trPr>
        <w:tc>
          <w:tcPr>
            <w:tcW w:w="9344" w:type="dxa"/>
            <w:gridSpan w:val="7"/>
          </w:tcPr>
          <w:p w14:paraId="6765CFE3" w14:textId="77777777" w:rsidR="00BB27F9" w:rsidRDefault="00BB27F9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متن صورت جلسه: </w:t>
            </w:r>
          </w:p>
          <w:p w14:paraId="47E51640" w14:textId="2285B104" w:rsidR="00576A09" w:rsidRPr="00326659" w:rsidRDefault="003E194E" w:rsidP="005E1B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ابتدا دكتر ثبوتي به عنوان مسئول اعتباربخشي آموزشي در مورد روند اعتباربخشي </w:t>
            </w:r>
            <w:r w:rsidR="00E20486">
              <w:rPr>
                <w:rFonts w:cs="B Mitra" w:hint="cs"/>
                <w:sz w:val="24"/>
                <w:szCs w:val="24"/>
                <w:rtl/>
              </w:rPr>
              <w:t>توضيحاتي ارائه شد.</w:t>
            </w:r>
            <w:r w:rsidR="00891A4C">
              <w:rPr>
                <w:rFonts w:cs="B Mitra" w:hint="cs"/>
                <w:sz w:val="24"/>
                <w:szCs w:val="24"/>
                <w:rtl/>
              </w:rPr>
              <w:t xml:space="preserve"> با توجه به تغییرات شیوه نامه اعتباربخشی و لزوم اطلاع رسانی در این زمینه، درمورد شیوه نامه جدید و تغییرات آن توضیحاتی مطرح شد.</w:t>
            </w:r>
            <w:r w:rsidR="00E2048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1172B">
              <w:rPr>
                <w:rFonts w:cs="B Mitra" w:hint="cs"/>
                <w:sz w:val="24"/>
                <w:szCs w:val="24"/>
                <w:rtl/>
              </w:rPr>
              <w:t xml:space="preserve">سپس اسامي مسئولين هر محور اعلام شد. </w:t>
            </w:r>
            <w:r w:rsidR="00E20486">
              <w:rPr>
                <w:rFonts w:cs="B Mitra" w:hint="cs"/>
                <w:sz w:val="24"/>
                <w:szCs w:val="24"/>
                <w:rtl/>
              </w:rPr>
              <w:t xml:space="preserve">اطلاع رساني در مورد مسئولين اعتباربخشي در دانشگاه در سال 1403 انجام شد.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190C08" w:rsidRPr="00417242" w14:paraId="2D120557" w14:textId="77777777" w:rsidTr="008F283B">
        <w:trPr>
          <w:cantSplit/>
          <w:trHeight w:val="963"/>
        </w:trPr>
        <w:tc>
          <w:tcPr>
            <w:tcW w:w="1967" w:type="dxa"/>
            <w:gridSpan w:val="2"/>
            <w:shd w:val="clear" w:color="auto" w:fill="D9D9D9" w:themeFill="background1" w:themeFillShade="D9"/>
            <w:vAlign w:val="center"/>
          </w:tcPr>
          <w:p w14:paraId="43CF05E6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تصمیمات اتخاذ شده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78222F81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فرد اقدام کننده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528557BB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مسئول پایش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6083821D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زمان شروع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302382EE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5D62A99E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میزان بودجه مورد نیاز</w:t>
            </w:r>
          </w:p>
        </w:tc>
      </w:tr>
      <w:tr w:rsidR="008F283B" w:rsidRPr="00417242" w14:paraId="3152AAA7" w14:textId="77777777" w:rsidTr="008F283B">
        <w:trPr>
          <w:trHeight w:val="336"/>
        </w:trPr>
        <w:tc>
          <w:tcPr>
            <w:tcW w:w="1967" w:type="dxa"/>
            <w:gridSpan w:val="2"/>
          </w:tcPr>
          <w:p w14:paraId="6C3F7E5F" w14:textId="77777777" w:rsidR="008F283B" w:rsidRDefault="008F283B" w:rsidP="008F283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افراد انتخاب شده به عنوان مسئولين هر محور به شرح زير است:</w:t>
            </w:r>
          </w:p>
          <w:p w14:paraId="0CF9BBE0" w14:textId="77777777" w:rsidR="008F283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</w:p>
          <w:p w14:paraId="343317D3" w14:textId="0D7A3503" w:rsidR="008F283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  <w:r w:rsidRPr="00D1172B">
              <w:rPr>
                <w:rFonts w:cs="B Mitra"/>
                <w:sz w:val="24"/>
                <w:szCs w:val="24"/>
                <w:rtl/>
              </w:rPr>
              <w:t>محور ۱ : مد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آموزش در ب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مارستان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ها و مراکز آموزش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درمان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( دکتر فرشته  کرباس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ان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) </w:t>
            </w:r>
          </w:p>
          <w:p w14:paraId="399E6AF6" w14:textId="77777777" w:rsidR="008F283B" w:rsidRPr="00D1172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</w:p>
          <w:p w14:paraId="2725D837" w14:textId="77777777" w:rsidR="008F283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  <w:r w:rsidRPr="00D1172B">
              <w:rPr>
                <w:rFonts w:cs="B Mitra" w:hint="eastAsia"/>
                <w:sz w:val="24"/>
                <w:szCs w:val="24"/>
                <w:rtl/>
              </w:rPr>
              <w:t>محور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۲ : اعضا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ه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ات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علم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>( دکتر رز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تا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حس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) </w:t>
            </w:r>
          </w:p>
          <w:p w14:paraId="021BC2DF" w14:textId="77777777" w:rsidR="008F283B" w:rsidRPr="00D1172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</w:p>
          <w:p w14:paraId="71E4724C" w14:textId="77777777" w:rsidR="008F283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  <w:r w:rsidRPr="00D1172B">
              <w:rPr>
                <w:rFonts w:cs="B Mitra" w:hint="eastAsia"/>
                <w:sz w:val="24"/>
                <w:szCs w:val="24"/>
                <w:rtl/>
              </w:rPr>
              <w:t>محور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۳ : فراگ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ران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 ( دکتر مونا  نوربخش ) </w:t>
            </w:r>
          </w:p>
          <w:p w14:paraId="040EF2F1" w14:textId="77777777" w:rsidR="008F283B" w:rsidRPr="00D1172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</w:p>
          <w:p w14:paraId="6401AFEA" w14:textId="77777777" w:rsidR="008F283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  <w:r w:rsidRPr="00D1172B">
              <w:rPr>
                <w:rFonts w:cs="B Mitra" w:hint="eastAsia"/>
                <w:sz w:val="24"/>
                <w:szCs w:val="24"/>
                <w:rtl/>
              </w:rPr>
              <w:t>محور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۴ : مد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تسه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لات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، فضاها، </w:t>
            </w:r>
            <w:r w:rsidRPr="00D1172B">
              <w:rPr>
                <w:rFonts w:cs="B Mitra"/>
                <w:sz w:val="24"/>
                <w:szCs w:val="24"/>
                <w:rtl/>
              </w:rPr>
              <w:lastRenderedPageBreak/>
              <w:t>امکانات ،تجه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زات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و منابع مال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و انسان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( دکتر عل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رضا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عشق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) </w:t>
            </w:r>
          </w:p>
          <w:p w14:paraId="60B3D919" w14:textId="77777777" w:rsidR="008F283B" w:rsidRPr="00D1172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</w:p>
          <w:p w14:paraId="6EA2AACF" w14:textId="25B06EC3" w:rsidR="008F283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  <w:r w:rsidRPr="00D1172B">
              <w:rPr>
                <w:rFonts w:cs="B Mitra" w:hint="eastAsia"/>
                <w:sz w:val="24"/>
                <w:szCs w:val="24"/>
                <w:rtl/>
              </w:rPr>
              <w:t>محور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۵ : برنامه ها و فرا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ندها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آموزش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(  دکتر حسن اتوکش ) </w:t>
            </w:r>
          </w:p>
          <w:p w14:paraId="1F6DF433" w14:textId="77777777" w:rsidR="008F283B" w:rsidRPr="00D1172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</w:p>
          <w:p w14:paraId="717FBFC2" w14:textId="77777777" w:rsidR="008F283B" w:rsidRPr="00D1172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  <w:r w:rsidRPr="00D1172B">
              <w:rPr>
                <w:rFonts w:cs="B Mitra" w:hint="eastAsia"/>
                <w:sz w:val="24"/>
                <w:szCs w:val="24"/>
                <w:rtl/>
              </w:rPr>
              <w:t>محور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۶ : آموزش فراگ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ران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در بخش ها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اورژانس و پاراکل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D1172B">
              <w:rPr>
                <w:rFonts w:cs="B Mitra"/>
                <w:sz w:val="24"/>
                <w:szCs w:val="24"/>
                <w:rtl/>
              </w:rPr>
              <w:t>( دکتر محمد وفا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شاه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) </w:t>
            </w:r>
          </w:p>
          <w:p w14:paraId="4CEC595B" w14:textId="77777777" w:rsidR="008F283B" w:rsidRPr="00D1172B" w:rsidRDefault="008F283B" w:rsidP="008F283B">
            <w:pPr>
              <w:rPr>
                <w:rFonts w:cs="B Mitra"/>
                <w:sz w:val="24"/>
                <w:szCs w:val="24"/>
                <w:rtl/>
              </w:rPr>
            </w:pPr>
          </w:p>
          <w:p w14:paraId="222CD6D8" w14:textId="77777777" w:rsidR="008F283B" w:rsidRPr="00D1172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  <w:r w:rsidRPr="00D1172B">
              <w:rPr>
                <w:rFonts w:cs="B Mitra" w:hint="eastAsia"/>
                <w:sz w:val="24"/>
                <w:szCs w:val="24"/>
                <w:rtl/>
              </w:rPr>
              <w:t>محور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۷ : رعا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حقوق ب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مار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در فرآ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ند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آموزش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>( دکتر ندا عشا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) </w:t>
            </w:r>
          </w:p>
          <w:p w14:paraId="2D3AEDB1" w14:textId="77777777" w:rsidR="008F283B" w:rsidRPr="00D1172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</w:p>
          <w:p w14:paraId="48BD753E" w14:textId="77777777" w:rsidR="008F283B" w:rsidRPr="00D1172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  <w:r w:rsidRPr="00D1172B">
              <w:rPr>
                <w:rFonts w:cs="B Mitra" w:hint="eastAsia"/>
                <w:sz w:val="24"/>
                <w:szCs w:val="24"/>
                <w:rtl/>
              </w:rPr>
              <w:t>محور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۸ : پا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ش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و ارزش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اب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عملکرد س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آموزش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( دکتر لادن افشار ) </w:t>
            </w:r>
          </w:p>
          <w:p w14:paraId="2747B27A" w14:textId="77777777" w:rsidR="008F283B" w:rsidRPr="00D1172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</w:p>
          <w:p w14:paraId="2763A682" w14:textId="0496BBD4" w:rsidR="008F283B" w:rsidRPr="00D1172B" w:rsidRDefault="008F283B" w:rsidP="008F283B">
            <w:pPr>
              <w:ind w:left="360"/>
              <w:rPr>
                <w:rFonts w:cs="B Mitra"/>
                <w:sz w:val="24"/>
                <w:szCs w:val="24"/>
                <w:rtl/>
              </w:rPr>
            </w:pPr>
            <w:r w:rsidRPr="00D1172B">
              <w:rPr>
                <w:rFonts w:cs="B Mitra" w:hint="eastAsia"/>
                <w:sz w:val="24"/>
                <w:szCs w:val="24"/>
                <w:rtl/>
              </w:rPr>
              <w:t>محور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۹ : ب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مارستان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آموزش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به عنوان عرصه پژوهش ها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بال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( دکتر نک</w:t>
            </w:r>
            <w:r w:rsidRPr="00D1172B">
              <w:rPr>
                <w:rFonts w:cs="B Mitra" w:hint="cs"/>
                <w:sz w:val="24"/>
                <w:szCs w:val="24"/>
                <w:rtl/>
              </w:rPr>
              <w:t>ی</w:t>
            </w:r>
            <w:r w:rsidRPr="00D1172B">
              <w:rPr>
                <w:rFonts w:cs="B Mitra" w:hint="eastAsia"/>
                <w:sz w:val="24"/>
                <w:szCs w:val="24"/>
                <w:rtl/>
              </w:rPr>
              <w:t>سا</w:t>
            </w:r>
            <w:r w:rsidRPr="00D1172B">
              <w:rPr>
                <w:rFonts w:cs="B Mitra"/>
                <w:sz w:val="24"/>
                <w:szCs w:val="24"/>
                <w:rtl/>
              </w:rPr>
              <w:t xml:space="preserve"> هومن )</w:t>
            </w:r>
          </w:p>
        </w:tc>
        <w:tc>
          <w:tcPr>
            <w:tcW w:w="1977" w:type="dxa"/>
            <w:vAlign w:val="center"/>
          </w:tcPr>
          <w:p w14:paraId="34F7A324" w14:textId="4FDC20BF" w:rsidR="008F283B" w:rsidRPr="00B45684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مسئولین محورها و خانم بهادری</w:t>
            </w:r>
          </w:p>
        </w:tc>
        <w:tc>
          <w:tcPr>
            <w:tcW w:w="957" w:type="dxa"/>
            <w:vAlign w:val="center"/>
          </w:tcPr>
          <w:p w14:paraId="1B3A74B9" w14:textId="642C5DCE" w:rsidR="008F283B" w:rsidRPr="00B45684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91A4C">
              <w:rPr>
                <w:rFonts w:cs="B Mitra"/>
                <w:sz w:val="24"/>
                <w:szCs w:val="24"/>
                <w:rtl/>
              </w:rPr>
              <w:t>دفتر توسعه آموزش (</w:t>
            </w:r>
            <w:r w:rsidRPr="00891A4C">
              <w:rPr>
                <w:rFonts w:cs="B Mitra"/>
                <w:sz w:val="24"/>
                <w:szCs w:val="24"/>
              </w:rPr>
              <w:t>EDO</w:t>
            </w:r>
            <w:r w:rsidRPr="00891A4C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1106" w:type="dxa"/>
            <w:vAlign w:val="center"/>
          </w:tcPr>
          <w:p w14:paraId="2C9C8C1D" w14:textId="727FF2A2" w:rsidR="008F283B" w:rsidRPr="00B45684" w:rsidRDefault="008F283B" w:rsidP="008F283B">
            <w:pPr>
              <w:jc w:val="center"/>
              <w:rPr>
                <w:rFonts w:cs="B Mitra"/>
                <w:sz w:val="24"/>
                <w:szCs w:val="24"/>
              </w:rPr>
            </w:pPr>
            <w:r w:rsidRPr="008F283B">
              <w:rPr>
                <w:rFonts w:cs="B Mitra"/>
                <w:sz w:val="24"/>
                <w:szCs w:val="24"/>
                <w:rtl/>
              </w:rPr>
              <w:t>01/02/1403</w:t>
            </w:r>
          </w:p>
        </w:tc>
        <w:tc>
          <w:tcPr>
            <w:tcW w:w="1106" w:type="dxa"/>
            <w:vAlign w:val="center"/>
          </w:tcPr>
          <w:p w14:paraId="0CB80323" w14:textId="237E09EC" w:rsidR="008F283B" w:rsidRPr="00B45684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F283B">
              <w:rPr>
                <w:rFonts w:cs="B Mitra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8F283B">
              <w:rPr>
                <w:rFonts w:cs="B Mitra"/>
                <w:sz w:val="24"/>
                <w:szCs w:val="24"/>
                <w:rtl/>
              </w:rPr>
              <w:t>/02/1403</w:t>
            </w:r>
          </w:p>
        </w:tc>
        <w:tc>
          <w:tcPr>
            <w:tcW w:w="2231" w:type="dxa"/>
            <w:vAlign w:val="center"/>
          </w:tcPr>
          <w:p w14:paraId="0A5D1DF3" w14:textId="5BA1CA60" w:rsidR="008F283B" w:rsidRPr="00B45684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8F283B" w:rsidRPr="00417242" w14:paraId="6FDC8A3D" w14:textId="77777777" w:rsidTr="008F283B">
        <w:trPr>
          <w:trHeight w:val="336"/>
        </w:trPr>
        <w:tc>
          <w:tcPr>
            <w:tcW w:w="1967" w:type="dxa"/>
            <w:gridSpan w:val="2"/>
          </w:tcPr>
          <w:p w14:paraId="69D19A7F" w14:textId="77777777" w:rsidR="008F283B" w:rsidRDefault="008F283B" w:rsidP="008F283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ليست كارگاه هاي انتخاب شده نيز به شرح زير است:</w:t>
            </w:r>
          </w:p>
          <w:p w14:paraId="57DAA810" w14:textId="77777777" w:rsidR="008F283B" w:rsidRDefault="008F283B" w:rsidP="008F283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كارگاه </w:t>
            </w:r>
            <w:r>
              <w:rPr>
                <w:rFonts w:cs="B Mitra"/>
                <w:sz w:val="24"/>
                <w:szCs w:val="24"/>
              </w:rPr>
              <w:t>KFP</w:t>
            </w:r>
          </w:p>
          <w:p w14:paraId="667DA815" w14:textId="77777777" w:rsidR="008F283B" w:rsidRDefault="008F283B" w:rsidP="008F283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كارگاه </w:t>
            </w:r>
            <w:r>
              <w:rPr>
                <w:rFonts w:cs="B Mitra"/>
                <w:sz w:val="24"/>
                <w:szCs w:val="24"/>
              </w:rPr>
              <w:t>Endnote</w:t>
            </w:r>
          </w:p>
          <w:p w14:paraId="636ABB88" w14:textId="77777777" w:rsidR="008F283B" w:rsidRDefault="008F283B" w:rsidP="008F283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كارگاه روش هاي نوين ارزيابي و آموزش</w:t>
            </w:r>
          </w:p>
          <w:p w14:paraId="07AE3F3C" w14:textId="77777777" w:rsidR="008F283B" w:rsidRDefault="008F283B" w:rsidP="008F283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كارگاه سرچ </w:t>
            </w:r>
            <w:r>
              <w:rPr>
                <w:rFonts w:cs="B Mitra" w:hint="cs"/>
                <w:sz w:val="24"/>
                <w:szCs w:val="24"/>
                <w:rtl/>
              </w:rPr>
              <w:lastRenderedPageBreak/>
              <w:t>پيشرفته</w:t>
            </w:r>
          </w:p>
          <w:p w14:paraId="7A64AD9F" w14:textId="53F2A495" w:rsidR="008F283B" w:rsidRDefault="008F283B" w:rsidP="008F283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كارگاه </w:t>
            </w:r>
            <w:r>
              <w:rPr>
                <w:rFonts w:cs="B Mitra"/>
                <w:sz w:val="24"/>
                <w:szCs w:val="24"/>
              </w:rPr>
              <w:t>LP</w:t>
            </w:r>
            <w:r>
              <w:rPr>
                <w:rFonts w:cs="B Mitra" w:hint="cs"/>
                <w:sz w:val="24"/>
                <w:szCs w:val="24"/>
                <w:rtl/>
              </w:rPr>
              <w:t>، سوندگذاري (براي فراگيران)</w:t>
            </w:r>
          </w:p>
          <w:p w14:paraId="4B69850F" w14:textId="6D5D8A9A" w:rsidR="008F283B" w:rsidRPr="00D1172B" w:rsidRDefault="008F283B" w:rsidP="008F283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كارگاه طراحي سوال</w:t>
            </w:r>
          </w:p>
        </w:tc>
        <w:tc>
          <w:tcPr>
            <w:tcW w:w="1977" w:type="dxa"/>
            <w:vAlign w:val="center"/>
          </w:tcPr>
          <w:p w14:paraId="2A2279BA" w14:textId="56305636" w:rsidR="008F283B" w:rsidRPr="00B45684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معاونت آموزشی</w:t>
            </w:r>
          </w:p>
        </w:tc>
        <w:tc>
          <w:tcPr>
            <w:tcW w:w="957" w:type="dxa"/>
            <w:vAlign w:val="center"/>
          </w:tcPr>
          <w:p w14:paraId="07A48FEB" w14:textId="026E46E1" w:rsidR="008F283B" w:rsidRPr="00B45684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91A4C">
              <w:rPr>
                <w:rFonts w:cs="B Mitra"/>
                <w:sz w:val="24"/>
                <w:szCs w:val="24"/>
                <w:rtl/>
              </w:rPr>
              <w:t>دفتر توسعه آموزش (</w:t>
            </w:r>
            <w:r w:rsidRPr="00891A4C">
              <w:rPr>
                <w:rFonts w:cs="B Mitra"/>
                <w:sz w:val="24"/>
                <w:szCs w:val="24"/>
              </w:rPr>
              <w:t>EDO</w:t>
            </w:r>
            <w:r w:rsidRPr="00891A4C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1106" w:type="dxa"/>
            <w:vAlign w:val="center"/>
          </w:tcPr>
          <w:p w14:paraId="4F31D874" w14:textId="26BDA39F" w:rsidR="008F283B" w:rsidRPr="00B45684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F283B">
              <w:rPr>
                <w:rFonts w:cs="B Mitra"/>
                <w:sz w:val="24"/>
                <w:szCs w:val="24"/>
                <w:rtl/>
              </w:rPr>
              <w:t>01/02/1403</w:t>
            </w:r>
          </w:p>
        </w:tc>
        <w:tc>
          <w:tcPr>
            <w:tcW w:w="1106" w:type="dxa"/>
            <w:vAlign w:val="center"/>
          </w:tcPr>
          <w:p w14:paraId="4649A8D1" w14:textId="543AC44E" w:rsidR="008F283B" w:rsidRPr="00B45684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231" w:type="dxa"/>
            <w:vAlign w:val="center"/>
          </w:tcPr>
          <w:p w14:paraId="12DE2921" w14:textId="68DDBE42" w:rsidR="008F283B" w:rsidRPr="00B45684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8F283B" w:rsidRPr="00D429C7" w14:paraId="1C8987E4" w14:textId="77777777" w:rsidTr="00F60CD7">
        <w:trPr>
          <w:trHeight w:val="336"/>
        </w:trPr>
        <w:tc>
          <w:tcPr>
            <w:tcW w:w="9344" w:type="dxa"/>
            <w:gridSpan w:val="7"/>
            <w:shd w:val="clear" w:color="auto" w:fill="FFFFFF" w:themeFill="background1"/>
          </w:tcPr>
          <w:p w14:paraId="1A6883E6" w14:textId="77777777" w:rsidR="008F283B" w:rsidRDefault="008F283B" w:rsidP="008F283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دستور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جلسه</w:t>
            </w: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کمیته آتی:</w:t>
            </w:r>
          </w:p>
          <w:p w14:paraId="3698BCA3" w14:textId="59BCE0AC" w:rsidR="008F283B" w:rsidRPr="00D429C7" w:rsidRDefault="008F283B" w:rsidP="008F283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صحبت در مورد هوش مصنوعي و اهميت آن و  همچنین در مورد اصلاح و  بررسی خلاصه پرونده ها و  اطلاع رساني در خصوص جلسات بازديد‌ </w:t>
            </w:r>
            <w:r>
              <w:rPr>
                <w:rFonts w:cs="B Mitra"/>
                <w:sz w:val="24"/>
                <w:szCs w:val="24"/>
              </w:rPr>
              <w:t>EDC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از مراكز.</w:t>
            </w:r>
          </w:p>
        </w:tc>
      </w:tr>
      <w:tr w:rsidR="008F283B" w:rsidRPr="00417242" w14:paraId="1DE0B729" w14:textId="77777777" w:rsidTr="00F60CD7">
        <w:trPr>
          <w:trHeight w:val="336"/>
        </w:trPr>
        <w:tc>
          <w:tcPr>
            <w:tcW w:w="9344" w:type="dxa"/>
            <w:gridSpan w:val="7"/>
            <w:shd w:val="clear" w:color="auto" w:fill="D9D9D9" w:themeFill="background1" w:themeFillShade="D9"/>
          </w:tcPr>
          <w:p w14:paraId="632F0507" w14:textId="77777777" w:rsidR="008F283B" w:rsidRPr="00417242" w:rsidRDefault="008F283B" w:rsidP="008F283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اسامی اعضا حاضر در جلسه</w:t>
            </w:r>
          </w:p>
        </w:tc>
      </w:tr>
      <w:tr w:rsidR="008F283B" w:rsidRPr="00417242" w14:paraId="27C76FAD" w14:textId="77777777" w:rsidTr="008F283B">
        <w:trPr>
          <w:trHeight w:val="336"/>
        </w:trPr>
        <w:tc>
          <w:tcPr>
            <w:tcW w:w="956" w:type="dxa"/>
            <w:vAlign w:val="center"/>
          </w:tcPr>
          <w:p w14:paraId="50DF5CA9" w14:textId="77777777" w:rsidR="008F283B" w:rsidRPr="00F60CD7" w:rsidRDefault="008F283B" w:rsidP="008F283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011" w:type="dxa"/>
            <w:vAlign w:val="center"/>
          </w:tcPr>
          <w:p w14:paraId="23F2A526" w14:textId="77777777" w:rsidR="008F283B" w:rsidRPr="00F60CD7" w:rsidRDefault="008F283B" w:rsidP="008F283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77" w:type="dxa"/>
            <w:vAlign w:val="center"/>
          </w:tcPr>
          <w:p w14:paraId="2EB66FE8" w14:textId="77777777" w:rsidR="008F283B" w:rsidRPr="00F60CD7" w:rsidRDefault="008F283B" w:rsidP="008F283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957" w:type="dxa"/>
            <w:vAlign w:val="center"/>
          </w:tcPr>
          <w:p w14:paraId="27EFED9A" w14:textId="77777777" w:rsidR="008F283B" w:rsidRPr="00F60CD7" w:rsidRDefault="008F283B" w:rsidP="008F283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212" w:type="dxa"/>
            <w:gridSpan w:val="2"/>
            <w:vAlign w:val="center"/>
          </w:tcPr>
          <w:p w14:paraId="3A7AEA03" w14:textId="77777777" w:rsidR="008F283B" w:rsidRPr="00F60CD7" w:rsidRDefault="008F283B" w:rsidP="008F283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231" w:type="dxa"/>
            <w:vAlign w:val="center"/>
          </w:tcPr>
          <w:p w14:paraId="1870505B" w14:textId="77777777" w:rsidR="008F283B" w:rsidRPr="00F60CD7" w:rsidRDefault="008F283B" w:rsidP="008F283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8F283B" w:rsidRPr="00417242" w14:paraId="5F5942B2" w14:textId="77777777" w:rsidTr="008F283B">
        <w:trPr>
          <w:trHeight w:val="336"/>
        </w:trPr>
        <w:tc>
          <w:tcPr>
            <w:tcW w:w="956" w:type="dxa"/>
            <w:vAlign w:val="center"/>
          </w:tcPr>
          <w:p w14:paraId="291417AA" w14:textId="3E0CE52C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آقای دکتر اتوکش</w:t>
            </w:r>
          </w:p>
        </w:tc>
        <w:tc>
          <w:tcPr>
            <w:tcW w:w="1011" w:type="dxa"/>
            <w:vAlign w:val="center"/>
          </w:tcPr>
          <w:p w14:paraId="02DCAA1B" w14:textId="0FC091F8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معاون آموزشی</w:t>
            </w:r>
          </w:p>
        </w:tc>
        <w:tc>
          <w:tcPr>
            <w:tcW w:w="1977" w:type="dxa"/>
            <w:vAlign w:val="center"/>
          </w:tcPr>
          <w:p w14:paraId="66767D03" w14:textId="1A2EFF97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18100E0A" wp14:editId="55AC76B8">
                  <wp:extent cx="1014095" cy="485775"/>
                  <wp:effectExtent l="0" t="0" r="0" b="0"/>
                  <wp:docPr id="139616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16613" name="Picture 1396166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094" cy="49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vAlign w:val="center"/>
          </w:tcPr>
          <w:p w14:paraId="6AA6C690" w14:textId="69AC876C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کرباسیان</w:t>
            </w:r>
          </w:p>
        </w:tc>
        <w:tc>
          <w:tcPr>
            <w:tcW w:w="2212" w:type="dxa"/>
            <w:gridSpan w:val="2"/>
            <w:vAlign w:val="center"/>
          </w:tcPr>
          <w:p w14:paraId="1B1C776E" w14:textId="1AD41A25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مسئول دفتر </w:t>
            </w:r>
            <w:r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2E1E66C4" w14:textId="3FAEE145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3304EB0F" wp14:editId="78C51790">
                  <wp:extent cx="732861" cy="552450"/>
                  <wp:effectExtent l="0" t="0" r="0" b="0"/>
                  <wp:docPr id="19315447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544781" name="Picture 193154478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947" cy="5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52C" w:rsidRPr="00417242" w14:paraId="19907D2F" w14:textId="77777777" w:rsidTr="008F283B">
        <w:trPr>
          <w:trHeight w:val="336"/>
        </w:trPr>
        <w:tc>
          <w:tcPr>
            <w:tcW w:w="956" w:type="dxa"/>
            <w:vAlign w:val="center"/>
          </w:tcPr>
          <w:p w14:paraId="3F62C093" w14:textId="4D6096D3" w:rsidR="00C4352C" w:rsidRPr="003A5612" w:rsidRDefault="00C4352C" w:rsidP="00C435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دکتر اقبالی</w:t>
            </w:r>
          </w:p>
        </w:tc>
        <w:tc>
          <w:tcPr>
            <w:tcW w:w="1011" w:type="dxa"/>
            <w:vAlign w:val="center"/>
          </w:tcPr>
          <w:p w14:paraId="4A82ACA1" w14:textId="0D8705B5" w:rsidR="00C4352C" w:rsidRPr="003A5612" w:rsidRDefault="00C4352C" w:rsidP="00C435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رزیدنت ها</w:t>
            </w:r>
          </w:p>
        </w:tc>
        <w:tc>
          <w:tcPr>
            <w:tcW w:w="1977" w:type="dxa"/>
            <w:vAlign w:val="center"/>
          </w:tcPr>
          <w:p w14:paraId="1225858A" w14:textId="689F139B" w:rsidR="00C4352C" w:rsidRDefault="00C4352C" w:rsidP="00C4352C">
            <w:pPr>
              <w:jc w:val="center"/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/>
                <w:noProof/>
                <w:sz w:val="24"/>
                <w:szCs w:val="24"/>
                <w:lang w:val="ar-SA" w:bidi="ar-SA"/>
              </w:rPr>
              <w:pict w14:anchorId="0FF297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54" type="#_x0000_t75" alt="A black line in a circle&#10;&#10;Description automatically generated" style="width:54.75pt;height:57pt;visibility:visible;mso-wrap-style:square">
                  <v:imagedata r:id="rId10" o:title="A black line in a circle&#10;&#10;Description automatically generated"/>
                </v:shape>
              </w:pict>
            </w:r>
          </w:p>
        </w:tc>
        <w:tc>
          <w:tcPr>
            <w:tcW w:w="957" w:type="dxa"/>
            <w:vAlign w:val="center"/>
          </w:tcPr>
          <w:p w14:paraId="4480CBEF" w14:textId="39C01539" w:rsidR="00C4352C" w:rsidRDefault="00C4352C" w:rsidP="00C4352C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خانم دکتر حسینی</w:t>
            </w:r>
          </w:p>
        </w:tc>
        <w:tc>
          <w:tcPr>
            <w:tcW w:w="2212" w:type="dxa"/>
            <w:gridSpan w:val="2"/>
            <w:vAlign w:val="center"/>
          </w:tcPr>
          <w:p w14:paraId="1C1C70A2" w14:textId="18FB0579" w:rsidR="00C4352C" w:rsidRDefault="00C4352C" w:rsidP="00C4352C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معاون درمان</w:t>
            </w:r>
          </w:p>
        </w:tc>
        <w:tc>
          <w:tcPr>
            <w:tcW w:w="2231" w:type="dxa"/>
            <w:vAlign w:val="center"/>
          </w:tcPr>
          <w:p w14:paraId="0A19C468" w14:textId="3731D9E8" w:rsidR="00C4352C" w:rsidRDefault="00C4352C" w:rsidP="00C4352C">
            <w:pPr>
              <w:jc w:val="center"/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/>
                <w:noProof/>
                <w:sz w:val="24"/>
                <w:szCs w:val="24"/>
                <w:lang w:val="ar-SA" w:bidi="ar-SA"/>
              </w:rPr>
              <w:pict w14:anchorId="710DBDA8">
                <v:shape id="Picture 2" o:spid="_x0000_i1055" type="#_x0000_t75" alt="A close-up of a drawing&#10;&#10;Description automatically generated" style="width:69pt;height:54pt;visibility:visible;mso-wrap-style:square">
                  <v:imagedata r:id="rId11" o:title="A close-up of a drawing&#10;&#10;Description automatically generated"/>
                </v:shape>
              </w:pict>
            </w:r>
          </w:p>
        </w:tc>
      </w:tr>
      <w:tr w:rsidR="008F283B" w:rsidRPr="00417242" w14:paraId="06C31024" w14:textId="77777777" w:rsidTr="008F283B">
        <w:trPr>
          <w:trHeight w:val="336"/>
        </w:trPr>
        <w:tc>
          <w:tcPr>
            <w:tcW w:w="956" w:type="dxa"/>
            <w:vAlign w:val="center"/>
          </w:tcPr>
          <w:p w14:paraId="7E608A2A" w14:textId="608DEDB5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A5612">
              <w:rPr>
                <w:rFonts w:cs="B Nazanin"/>
                <w:rtl/>
              </w:rPr>
              <w:t>آقا</w:t>
            </w:r>
            <w:r w:rsidRPr="003A5612">
              <w:rPr>
                <w:rFonts w:cs="B Nazanin" w:hint="cs"/>
                <w:rtl/>
              </w:rPr>
              <w:t>ی</w:t>
            </w:r>
            <w:r w:rsidRPr="003A5612">
              <w:rPr>
                <w:rFonts w:cs="B Nazanin"/>
                <w:rtl/>
              </w:rPr>
              <w:t xml:space="preserve"> دکتر وفا</w:t>
            </w:r>
            <w:r w:rsidRPr="003A5612">
              <w:rPr>
                <w:rFonts w:cs="B Nazanin" w:hint="cs"/>
                <w:rtl/>
              </w:rPr>
              <w:t>یی</w:t>
            </w:r>
            <w:r w:rsidRPr="003A5612">
              <w:rPr>
                <w:rFonts w:cs="B Nazanin"/>
                <w:rtl/>
              </w:rPr>
              <w:t xml:space="preserve"> شاه</w:t>
            </w:r>
            <w:r w:rsidRPr="003A5612">
              <w:rPr>
                <w:rFonts w:cs="B Nazanin" w:hint="cs"/>
                <w:rtl/>
              </w:rPr>
              <w:t>ی</w:t>
            </w:r>
          </w:p>
        </w:tc>
        <w:tc>
          <w:tcPr>
            <w:tcW w:w="1011" w:type="dxa"/>
            <w:vAlign w:val="center"/>
          </w:tcPr>
          <w:p w14:paraId="58A175DA" w14:textId="3FE525DA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A5612">
              <w:rPr>
                <w:rFonts w:cs="B Nazanin"/>
                <w:rtl/>
              </w:rPr>
              <w:t>مسئول ا</w:t>
            </w:r>
            <w:r w:rsidRPr="003A5612">
              <w:rPr>
                <w:rFonts w:cs="B Nazanin" w:hint="cs"/>
                <w:rtl/>
              </w:rPr>
              <w:t>ی</w:t>
            </w:r>
            <w:r w:rsidRPr="003A5612">
              <w:rPr>
                <w:rFonts w:cs="B Nazanin" w:hint="eastAsia"/>
                <w:rtl/>
              </w:rPr>
              <w:t>نترن</w:t>
            </w:r>
            <w:r w:rsidRPr="003A5612">
              <w:rPr>
                <w:rFonts w:cs="B Nazanin"/>
                <w:rtl/>
              </w:rPr>
              <w:t xml:space="preserve"> ها</w:t>
            </w:r>
          </w:p>
        </w:tc>
        <w:tc>
          <w:tcPr>
            <w:tcW w:w="1977" w:type="dxa"/>
            <w:vAlign w:val="center"/>
          </w:tcPr>
          <w:p w14:paraId="45330B21" w14:textId="476C3DE0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1E8E8E86" wp14:editId="2911698F">
                  <wp:extent cx="836295" cy="572098"/>
                  <wp:effectExtent l="0" t="0" r="0" b="0"/>
                  <wp:docPr id="182024637" name="Picture 6" descr="A drawing of a bir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24637" name="Picture 6" descr="A drawing of a bird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818" cy="57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vAlign w:val="center"/>
          </w:tcPr>
          <w:p w14:paraId="523ED025" w14:textId="06CED866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هومن</w:t>
            </w:r>
          </w:p>
        </w:tc>
        <w:tc>
          <w:tcPr>
            <w:tcW w:w="2212" w:type="dxa"/>
            <w:gridSpan w:val="2"/>
            <w:vAlign w:val="center"/>
          </w:tcPr>
          <w:p w14:paraId="4EC40F81" w14:textId="48507C19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معاون پژوهشی</w:t>
            </w:r>
          </w:p>
        </w:tc>
        <w:tc>
          <w:tcPr>
            <w:tcW w:w="2231" w:type="dxa"/>
            <w:vAlign w:val="center"/>
          </w:tcPr>
          <w:p w14:paraId="5293AF90" w14:textId="15A039EC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3EDACED4" wp14:editId="2AE4E5CA">
                  <wp:extent cx="1057201" cy="679597"/>
                  <wp:effectExtent l="0" t="0" r="0" b="0"/>
                  <wp:docPr id="12283942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394224" name="Picture 122839422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438" cy="68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83B" w:rsidRPr="00417242" w14:paraId="0C09673B" w14:textId="77777777" w:rsidTr="008F283B">
        <w:trPr>
          <w:trHeight w:val="336"/>
        </w:trPr>
        <w:tc>
          <w:tcPr>
            <w:tcW w:w="956" w:type="dxa"/>
            <w:vAlign w:val="center"/>
          </w:tcPr>
          <w:p w14:paraId="044EECFB" w14:textId="54E9E1A7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ندا عشایری</w:t>
            </w:r>
          </w:p>
        </w:tc>
        <w:tc>
          <w:tcPr>
            <w:tcW w:w="1011" w:type="dxa"/>
            <w:vAlign w:val="center"/>
          </w:tcPr>
          <w:p w14:paraId="62E5F9A0" w14:textId="2B82AC1F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فلو ها</w:t>
            </w:r>
          </w:p>
        </w:tc>
        <w:tc>
          <w:tcPr>
            <w:tcW w:w="1977" w:type="dxa"/>
            <w:vAlign w:val="center"/>
          </w:tcPr>
          <w:p w14:paraId="2BA661EB" w14:textId="1A76482A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46BB3C9D" wp14:editId="1594C845">
                  <wp:extent cx="981628" cy="638175"/>
                  <wp:effectExtent l="0" t="0" r="0" b="0"/>
                  <wp:docPr id="825010178" name="Picture 1" descr="A signatur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010178" name="Picture 1" descr="A signature on a white surfac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833" cy="64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vAlign w:val="center"/>
          </w:tcPr>
          <w:p w14:paraId="29073257" w14:textId="53FD66BC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نوربخش</w:t>
            </w:r>
          </w:p>
        </w:tc>
        <w:tc>
          <w:tcPr>
            <w:tcW w:w="2212" w:type="dxa"/>
            <w:gridSpan w:val="2"/>
            <w:vAlign w:val="center"/>
          </w:tcPr>
          <w:p w14:paraId="1422EF67" w14:textId="3B5B2200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استاجر ها</w:t>
            </w:r>
          </w:p>
        </w:tc>
        <w:tc>
          <w:tcPr>
            <w:tcW w:w="2231" w:type="dxa"/>
            <w:vAlign w:val="center"/>
          </w:tcPr>
          <w:p w14:paraId="1B46F3F3" w14:textId="588ADCA9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62401EA0" wp14:editId="684214B7">
                  <wp:extent cx="1076325" cy="466725"/>
                  <wp:effectExtent l="0" t="0" r="0" b="0"/>
                  <wp:docPr id="1855212441" name="Picture 2" descr="A close-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12441" name="Picture 2" descr="A close-up of a piece of paper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693" cy="46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83B" w:rsidRPr="00417242" w14:paraId="1358F3C4" w14:textId="77777777" w:rsidTr="008F283B">
        <w:trPr>
          <w:trHeight w:val="336"/>
        </w:trPr>
        <w:tc>
          <w:tcPr>
            <w:tcW w:w="956" w:type="dxa"/>
            <w:vAlign w:val="center"/>
          </w:tcPr>
          <w:p w14:paraId="1FF829ED" w14:textId="4F11DCAE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واحدی</w:t>
            </w:r>
          </w:p>
        </w:tc>
        <w:tc>
          <w:tcPr>
            <w:tcW w:w="1011" w:type="dxa"/>
            <w:vAlign w:val="center"/>
          </w:tcPr>
          <w:p w14:paraId="0E6D2DA9" w14:textId="7B4BDA9F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1977" w:type="dxa"/>
            <w:vAlign w:val="center"/>
          </w:tcPr>
          <w:p w14:paraId="0D7D6797" w14:textId="2503394B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07B9C353" wp14:editId="71E412A7">
                  <wp:extent cx="1118383" cy="657225"/>
                  <wp:effectExtent l="0" t="0" r="0" b="0"/>
                  <wp:docPr id="358360772" name="Picture 3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360772" name="Picture 3" descr="A signature of a pers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859" cy="65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vAlign w:val="center"/>
          </w:tcPr>
          <w:p w14:paraId="1EFBD25E" w14:textId="45AEEDCC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آقای دکتر عشقی</w:t>
            </w:r>
          </w:p>
        </w:tc>
        <w:tc>
          <w:tcPr>
            <w:tcW w:w="2212" w:type="dxa"/>
            <w:gridSpan w:val="2"/>
            <w:vAlign w:val="center"/>
          </w:tcPr>
          <w:p w14:paraId="3DC210B4" w14:textId="62E57789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21C30">
              <w:rPr>
                <w:rFonts w:cs="B Nazanin"/>
                <w:rtl/>
              </w:rPr>
              <w:t xml:space="preserve">عضو </w:t>
            </w:r>
            <w:r w:rsidRPr="00221C30"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590797D7" w14:textId="06BC3A87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7E1E13EC" wp14:editId="32BA4B7C">
                  <wp:extent cx="847090" cy="706755"/>
                  <wp:effectExtent l="0" t="0" r="0" b="0"/>
                  <wp:docPr id="1430349174" name="Picture 4" descr="A signatur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49174" name="Picture 4" descr="A signature on a white surfac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61" cy="71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83B" w:rsidRPr="00417242" w14:paraId="2779970B" w14:textId="77777777" w:rsidTr="008F283B">
        <w:trPr>
          <w:trHeight w:val="336"/>
        </w:trPr>
        <w:tc>
          <w:tcPr>
            <w:tcW w:w="956" w:type="dxa"/>
            <w:vAlign w:val="center"/>
          </w:tcPr>
          <w:p w14:paraId="568C65D1" w14:textId="63332897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آقاي دكتر ثبوتي</w:t>
            </w:r>
          </w:p>
        </w:tc>
        <w:tc>
          <w:tcPr>
            <w:tcW w:w="1011" w:type="dxa"/>
            <w:vAlign w:val="center"/>
          </w:tcPr>
          <w:p w14:paraId="632AE4EE" w14:textId="4E55B7D1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اعتباربخشي آموزشي</w:t>
            </w:r>
          </w:p>
        </w:tc>
        <w:tc>
          <w:tcPr>
            <w:tcW w:w="1977" w:type="dxa"/>
            <w:vAlign w:val="center"/>
          </w:tcPr>
          <w:p w14:paraId="7F9D6EC6" w14:textId="2E9A3D08" w:rsidR="008F283B" w:rsidRPr="00F60CD7" w:rsidRDefault="006F3B57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F3B57"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 wp14:anchorId="51A1D132" wp14:editId="583C064B">
                  <wp:extent cx="942340" cy="704512"/>
                  <wp:effectExtent l="0" t="0" r="0" b="0"/>
                  <wp:docPr id="249868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80" cy="71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vAlign w:val="center"/>
          </w:tcPr>
          <w:p w14:paraId="55AFACD9" w14:textId="3E73980D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مرتضوی</w:t>
            </w:r>
          </w:p>
        </w:tc>
        <w:tc>
          <w:tcPr>
            <w:tcW w:w="2212" w:type="dxa"/>
            <w:gridSpan w:val="2"/>
            <w:vAlign w:val="center"/>
          </w:tcPr>
          <w:p w14:paraId="4F86D1AE" w14:textId="739D0708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0226D9AE" w14:textId="32B09BDE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3C586F96" wp14:editId="18488F9D">
                  <wp:extent cx="701675" cy="839632"/>
                  <wp:effectExtent l="0" t="0" r="0" b="0"/>
                  <wp:docPr id="1985522114" name="Picture 5" descr="A drawing of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522114" name="Picture 5" descr="A drawing of a person's fac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31" cy="8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83B" w:rsidRPr="00417242" w14:paraId="33524AB4" w14:textId="77777777" w:rsidTr="008F283B">
        <w:trPr>
          <w:trHeight w:val="336"/>
        </w:trPr>
        <w:tc>
          <w:tcPr>
            <w:tcW w:w="956" w:type="dxa"/>
            <w:vAlign w:val="center"/>
          </w:tcPr>
          <w:p w14:paraId="5FC9ED84" w14:textId="18480869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 بهادری</w:t>
            </w:r>
          </w:p>
        </w:tc>
        <w:tc>
          <w:tcPr>
            <w:tcW w:w="1011" w:type="dxa"/>
            <w:vAlign w:val="center"/>
          </w:tcPr>
          <w:p w14:paraId="60A9CBCD" w14:textId="1E7753CD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کارشناس </w:t>
            </w:r>
            <w:r>
              <w:rPr>
                <w:rFonts w:cs="B Nazanin"/>
              </w:rPr>
              <w:t>EDO</w:t>
            </w:r>
          </w:p>
        </w:tc>
        <w:tc>
          <w:tcPr>
            <w:tcW w:w="1977" w:type="dxa"/>
            <w:vAlign w:val="center"/>
          </w:tcPr>
          <w:p w14:paraId="6CFC520F" w14:textId="5FD2A34A" w:rsidR="008F283B" w:rsidRPr="00F60CD7" w:rsidRDefault="00C4352C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/>
              </w:rPr>
              <w:pict w14:anchorId="62D6A707">
                <v:shape id="_x0000_i1051" type="#_x0000_t75" style="width:74.25pt;height:74.25pt">
                  <v:imagedata r:id="rId20" o:title="Untitled_design__24_-removebg-preview"/>
                </v:shape>
              </w:pict>
            </w:r>
          </w:p>
        </w:tc>
        <w:tc>
          <w:tcPr>
            <w:tcW w:w="957" w:type="dxa"/>
            <w:vAlign w:val="center"/>
          </w:tcPr>
          <w:p w14:paraId="26E4FA71" w14:textId="05E09D6B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قره باغی</w:t>
            </w:r>
          </w:p>
        </w:tc>
        <w:tc>
          <w:tcPr>
            <w:tcW w:w="2212" w:type="dxa"/>
            <w:gridSpan w:val="2"/>
            <w:vAlign w:val="center"/>
          </w:tcPr>
          <w:p w14:paraId="39689798" w14:textId="1503B936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7C8C7430" w14:textId="78DFAD93" w:rsidR="008F283B" w:rsidRPr="00F60CD7" w:rsidRDefault="008F283B" w:rsidP="008F28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3812DD15" wp14:editId="719911B0">
                  <wp:extent cx="1279642" cy="711394"/>
                  <wp:effectExtent l="0" t="0" r="0" b="0"/>
                  <wp:docPr id="1163192598" name="Picture 6" descr="A drawing of a sn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192598" name="Picture 6" descr="A drawing of a snail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29" cy="71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83B" w:rsidRPr="00417242" w14:paraId="1FEA5A7A" w14:textId="77777777" w:rsidTr="00F60CD7">
        <w:trPr>
          <w:trHeight w:val="336"/>
        </w:trPr>
        <w:tc>
          <w:tcPr>
            <w:tcW w:w="9344" w:type="dxa"/>
            <w:gridSpan w:val="7"/>
            <w:shd w:val="clear" w:color="auto" w:fill="D9D9D9" w:themeFill="background1" w:themeFillShade="D9"/>
          </w:tcPr>
          <w:p w14:paraId="77089934" w14:textId="77777777" w:rsidR="008F283B" w:rsidRPr="00417242" w:rsidRDefault="008F283B" w:rsidP="008F283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اسامی اعضا غایب در جلسه</w:t>
            </w:r>
          </w:p>
        </w:tc>
      </w:tr>
      <w:tr w:rsidR="008F283B" w:rsidRPr="00417242" w14:paraId="1C0850AA" w14:textId="77777777" w:rsidTr="008F283B">
        <w:trPr>
          <w:trHeight w:val="336"/>
        </w:trPr>
        <w:tc>
          <w:tcPr>
            <w:tcW w:w="956" w:type="dxa"/>
            <w:vAlign w:val="center"/>
          </w:tcPr>
          <w:p w14:paraId="7C9DB416" w14:textId="77777777" w:rsidR="008F283B" w:rsidRPr="009A7FAA" w:rsidRDefault="008F283B" w:rsidP="008F283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011" w:type="dxa"/>
            <w:vAlign w:val="center"/>
          </w:tcPr>
          <w:p w14:paraId="4912B1EB" w14:textId="77777777" w:rsidR="008F283B" w:rsidRPr="009A7FAA" w:rsidRDefault="008F283B" w:rsidP="008F283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77" w:type="dxa"/>
            <w:vAlign w:val="center"/>
          </w:tcPr>
          <w:p w14:paraId="6D405D02" w14:textId="77777777" w:rsidR="008F283B" w:rsidRPr="009A7FAA" w:rsidRDefault="008F283B" w:rsidP="008F283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957" w:type="dxa"/>
            <w:vAlign w:val="center"/>
          </w:tcPr>
          <w:p w14:paraId="593D115B" w14:textId="77777777" w:rsidR="008F283B" w:rsidRPr="009A7FAA" w:rsidRDefault="008F283B" w:rsidP="008F283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212" w:type="dxa"/>
            <w:gridSpan w:val="2"/>
            <w:vAlign w:val="center"/>
          </w:tcPr>
          <w:p w14:paraId="16CFC52D" w14:textId="77777777" w:rsidR="008F283B" w:rsidRPr="009A7FAA" w:rsidRDefault="008F283B" w:rsidP="008F283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231" w:type="dxa"/>
            <w:vAlign w:val="center"/>
          </w:tcPr>
          <w:p w14:paraId="3BCBFF27" w14:textId="77777777" w:rsidR="008F283B" w:rsidRPr="009A7FAA" w:rsidRDefault="008F283B" w:rsidP="008F283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8F283B" w:rsidRPr="00417242" w14:paraId="10E63770" w14:textId="77777777" w:rsidTr="008F283B">
        <w:trPr>
          <w:trHeight w:val="336"/>
        </w:trPr>
        <w:tc>
          <w:tcPr>
            <w:tcW w:w="956" w:type="dxa"/>
          </w:tcPr>
          <w:p w14:paraId="060B46E7" w14:textId="77777777" w:rsidR="008F283B" w:rsidRPr="00640D91" w:rsidRDefault="008F283B" w:rsidP="008F283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11" w:type="dxa"/>
          </w:tcPr>
          <w:p w14:paraId="79ABC7C8" w14:textId="77777777" w:rsidR="008F283B" w:rsidRPr="00640D91" w:rsidRDefault="008F283B" w:rsidP="008F283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14:paraId="4E1C48E1" w14:textId="77777777" w:rsidR="008F283B" w:rsidRPr="00640D91" w:rsidRDefault="008F283B" w:rsidP="008F283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7" w:type="dxa"/>
          </w:tcPr>
          <w:p w14:paraId="2E24B815" w14:textId="77777777" w:rsidR="008F283B" w:rsidRPr="00640D91" w:rsidRDefault="008F283B" w:rsidP="008F283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12" w:type="dxa"/>
            <w:gridSpan w:val="2"/>
          </w:tcPr>
          <w:p w14:paraId="51B6B706" w14:textId="77777777" w:rsidR="008F283B" w:rsidRPr="00640D91" w:rsidRDefault="008F283B" w:rsidP="008F283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31" w:type="dxa"/>
          </w:tcPr>
          <w:p w14:paraId="69984043" w14:textId="77777777" w:rsidR="008F283B" w:rsidRPr="00640D91" w:rsidRDefault="008F283B" w:rsidP="008F283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8F283B" w:rsidRPr="00417242" w14:paraId="334DCF24" w14:textId="77777777" w:rsidTr="008F283B">
        <w:trPr>
          <w:trHeight w:val="336"/>
        </w:trPr>
        <w:tc>
          <w:tcPr>
            <w:tcW w:w="956" w:type="dxa"/>
          </w:tcPr>
          <w:p w14:paraId="1900D10F" w14:textId="77777777" w:rsidR="008F283B" w:rsidRPr="00640D91" w:rsidRDefault="008F283B" w:rsidP="008F283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11" w:type="dxa"/>
          </w:tcPr>
          <w:p w14:paraId="4F60E9D1" w14:textId="77777777" w:rsidR="008F283B" w:rsidRPr="00640D91" w:rsidRDefault="008F283B" w:rsidP="008F283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14:paraId="53F6C7B3" w14:textId="77777777" w:rsidR="008F283B" w:rsidRPr="00640D91" w:rsidRDefault="008F283B" w:rsidP="008F283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7" w:type="dxa"/>
          </w:tcPr>
          <w:p w14:paraId="3D57F086" w14:textId="77777777" w:rsidR="008F283B" w:rsidRPr="00640D91" w:rsidRDefault="008F283B" w:rsidP="008F283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12" w:type="dxa"/>
            <w:gridSpan w:val="2"/>
          </w:tcPr>
          <w:p w14:paraId="71B31DFE" w14:textId="77777777" w:rsidR="008F283B" w:rsidRPr="00640D91" w:rsidRDefault="008F283B" w:rsidP="008F283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31" w:type="dxa"/>
          </w:tcPr>
          <w:p w14:paraId="7F9286E4" w14:textId="77777777" w:rsidR="008F283B" w:rsidRPr="00640D91" w:rsidRDefault="008F283B" w:rsidP="008F283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6AE98925" w14:textId="77777777" w:rsidR="00967676" w:rsidRPr="00967676" w:rsidRDefault="00967676" w:rsidP="00967676"/>
    <w:sectPr w:rsidR="00967676" w:rsidRPr="00967676" w:rsidSect="00BB27F9">
      <w:headerReference w:type="default" r:id="rId2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AFC3F" w14:textId="77777777" w:rsidR="0051779C" w:rsidRDefault="0051779C" w:rsidP="00967676">
      <w:pPr>
        <w:spacing w:after="0" w:line="240" w:lineRule="auto"/>
      </w:pPr>
      <w:r>
        <w:separator/>
      </w:r>
    </w:p>
  </w:endnote>
  <w:endnote w:type="continuationSeparator" w:id="0">
    <w:p w14:paraId="0602BB00" w14:textId="77777777" w:rsidR="0051779C" w:rsidRDefault="0051779C" w:rsidP="0096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ED4B2" w14:textId="77777777" w:rsidR="0051779C" w:rsidRDefault="0051779C" w:rsidP="00967676">
      <w:pPr>
        <w:spacing w:after="0" w:line="240" w:lineRule="auto"/>
      </w:pPr>
      <w:r>
        <w:separator/>
      </w:r>
    </w:p>
  </w:footnote>
  <w:footnote w:type="continuationSeparator" w:id="0">
    <w:p w14:paraId="1EFE1D15" w14:textId="77777777" w:rsidR="0051779C" w:rsidRDefault="0051779C" w:rsidP="0096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4623" w14:textId="47881A92" w:rsidR="00B27A0B" w:rsidRDefault="00F919CB">
    <w:pPr>
      <w:pStyle w:val="Header"/>
      <w:rPr>
        <w:rtl/>
      </w:rPr>
    </w:pPr>
    <w:r>
      <w:rPr>
        <w:rFonts w:ascii="Calibri" w:hAnsi="Calibri" w:cs="Calibri"/>
        <w:noProof/>
        <w:lang w:bidi="ar-SA"/>
      </w:rPr>
      <w:drawing>
        <wp:anchor distT="0" distB="0" distL="114300" distR="114300" simplePos="0" relativeHeight="251659264" behindDoc="1" locked="0" layoutInCell="1" allowOverlap="1" wp14:anchorId="3F5392BC" wp14:editId="0430FB76">
          <wp:simplePos x="0" y="0"/>
          <wp:positionH relativeFrom="column">
            <wp:posOffset>-600710</wp:posOffset>
          </wp:positionH>
          <wp:positionV relativeFrom="page">
            <wp:posOffset>374650</wp:posOffset>
          </wp:positionV>
          <wp:extent cx="1704975" cy="923925"/>
          <wp:effectExtent l="0" t="0" r="9525" b="0"/>
          <wp:wrapTight wrapText="bothSides">
            <wp:wrapPolygon edited="0">
              <wp:start x="7723" y="0"/>
              <wp:lineTo x="7723" y="13361"/>
              <wp:lineTo x="8447" y="14252"/>
              <wp:lineTo x="13274" y="14252"/>
              <wp:lineTo x="1931" y="16033"/>
              <wp:lineTo x="965" y="16924"/>
              <wp:lineTo x="1689" y="20487"/>
              <wp:lineTo x="19549" y="20487"/>
              <wp:lineTo x="21479" y="14252"/>
              <wp:lineTo x="13998" y="7126"/>
              <wp:lineTo x="13998" y="0"/>
              <wp:lineTo x="772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27F9" w:rsidRPr="00C74EFA">
      <w:rPr>
        <w:rFonts w:ascii="Calibri" w:hAnsi="Calibri" w:cs="Calibri"/>
        <w:b/>
        <w:bCs/>
        <w:noProof/>
        <w:color w:val="D60093"/>
        <w:sz w:val="24"/>
        <w:szCs w:val="24"/>
        <w:u w:val="single"/>
        <w:rtl/>
        <w:lang w:bidi="ar-SA"/>
      </w:rPr>
      <w:drawing>
        <wp:anchor distT="0" distB="0" distL="114300" distR="114300" simplePos="0" relativeHeight="251663360" behindDoc="1" locked="0" layoutInCell="1" allowOverlap="1" wp14:anchorId="662B8414" wp14:editId="2E76E588">
          <wp:simplePos x="0" y="0"/>
          <wp:positionH relativeFrom="column">
            <wp:posOffset>5266690</wp:posOffset>
          </wp:positionH>
          <wp:positionV relativeFrom="page">
            <wp:posOffset>445135</wp:posOffset>
          </wp:positionV>
          <wp:extent cx="885825" cy="840740"/>
          <wp:effectExtent l="0" t="0" r="9525" b="0"/>
          <wp:wrapTight wrapText="bothSides">
            <wp:wrapPolygon edited="0">
              <wp:start x="0" y="0"/>
              <wp:lineTo x="0" y="21045"/>
              <wp:lineTo x="21368" y="21045"/>
              <wp:lineTo x="213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dopvkbd.jpg"/>
                  <pic:cNvPicPr/>
                </pic:nvPicPr>
                <pic:blipFill rotWithShape="1"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00" t="3250" r="16667" b="2999"/>
                  <a:stretch/>
                </pic:blipFill>
                <pic:spPr bwMode="auto">
                  <a:xfrm>
                    <a:off x="0" y="0"/>
                    <a:ext cx="885825" cy="840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27A0B">
      <w:t xml:space="preserve">    </w:t>
    </w:r>
    <w:r w:rsidR="00B27A0B">
      <w:rPr>
        <w:rFonts w:hint="cs"/>
        <w:rtl/>
      </w:rPr>
      <w:t xml:space="preserve">    </w:t>
    </w:r>
  </w:p>
  <w:p w14:paraId="1E425F85" w14:textId="77777777" w:rsidR="00967676" w:rsidRDefault="00967676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47A0"/>
    <w:multiLevelType w:val="hybridMultilevel"/>
    <w:tmpl w:val="2C74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91B"/>
    <w:multiLevelType w:val="hybridMultilevel"/>
    <w:tmpl w:val="D0AA910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0B8258B"/>
    <w:multiLevelType w:val="hybridMultilevel"/>
    <w:tmpl w:val="123E3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453186">
    <w:abstractNumId w:val="1"/>
  </w:num>
  <w:num w:numId="2" w16cid:durableId="971057156">
    <w:abstractNumId w:val="0"/>
  </w:num>
  <w:num w:numId="3" w16cid:durableId="1863397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676"/>
    <w:rsid w:val="00027643"/>
    <w:rsid w:val="000E4464"/>
    <w:rsid w:val="00107019"/>
    <w:rsid w:val="00190C08"/>
    <w:rsid w:val="001A7AFB"/>
    <w:rsid w:val="001C3A29"/>
    <w:rsid w:val="001F2438"/>
    <w:rsid w:val="0025089A"/>
    <w:rsid w:val="002D0D83"/>
    <w:rsid w:val="0031790F"/>
    <w:rsid w:val="003261D0"/>
    <w:rsid w:val="00326659"/>
    <w:rsid w:val="003311A3"/>
    <w:rsid w:val="00334D40"/>
    <w:rsid w:val="003512FB"/>
    <w:rsid w:val="003E194E"/>
    <w:rsid w:val="00417242"/>
    <w:rsid w:val="0047370A"/>
    <w:rsid w:val="004836F5"/>
    <w:rsid w:val="004921DD"/>
    <w:rsid w:val="004E08FB"/>
    <w:rsid w:val="00517771"/>
    <w:rsid w:val="0051779C"/>
    <w:rsid w:val="0054294C"/>
    <w:rsid w:val="00576A09"/>
    <w:rsid w:val="005B4190"/>
    <w:rsid w:val="005D426B"/>
    <w:rsid w:val="005E1B30"/>
    <w:rsid w:val="005F711B"/>
    <w:rsid w:val="006239F2"/>
    <w:rsid w:val="00640D91"/>
    <w:rsid w:val="00670DBE"/>
    <w:rsid w:val="006F156A"/>
    <w:rsid w:val="006F3B57"/>
    <w:rsid w:val="0070482C"/>
    <w:rsid w:val="00765E90"/>
    <w:rsid w:val="00766ED7"/>
    <w:rsid w:val="008159F8"/>
    <w:rsid w:val="00875328"/>
    <w:rsid w:val="00891A4C"/>
    <w:rsid w:val="00897320"/>
    <w:rsid w:val="008D7AE9"/>
    <w:rsid w:val="008E2BA9"/>
    <w:rsid w:val="008F2442"/>
    <w:rsid w:val="008F283B"/>
    <w:rsid w:val="00934812"/>
    <w:rsid w:val="0094024B"/>
    <w:rsid w:val="00967676"/>
    <w:rsid w:val="009A7FAA"/>
    <w:rsid w:val="00A35E04"/>
    <w:rsid w:val="00AA6E89"/>
    <w:rsid w:val="00AE3D64"/>
    <w:rsid w:val="00AE6D86"/>
    <w:rsid w:val="00B02416"/>
    <w:rsid w:val="00B27A0B"/>
    <w:rsid w:val="00B31D76"/>
    <w:rsid w:val="00B36816"/>
    <w:rsid w:val="00B45684"/>
    <w:rsid w:val="00B6345F"/>
    <w:rsid w:val="00B67971"/>
    <w:rsid w:val="00BB19D4"/>
    <w:rsid w:val="00BB27F9"/>
    <w:rsid w:val="00BB4172"/>
    <w:rsid w:val="00BB4590"/>
    <w:rsid w:val="00C4352C"/>
    <w:rsid w:val="00C45D4A"/>
    <w:rsid w:val="00C61A7B"/>
    <w:rsid w:val="00C745F5"/>
    <w:rsid w:val="00D1172B"/>
    <w:rsid w:val="00D429C7"/>
    <w:rsid w:val="00DA37A7"/>
    <w:rsid w:val="00E1548D"/>
    <w:rsid w:val="00E20486"/>
    <w:rsid w:val="00E657DC"/>
    <w:rsid w:val="00E761E4"/>
    <w:rsid w:val="00EB6685"/>
    <w:rsid w:val="00F571C9"/>
    <w:rsid w:val="00F60CD7"/>
    <w:rsid w:val="00F83DB7"/>
    <w:rsid w:val="00F9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89E10A"/>
  <w15:docId w15:val="{B7D4EB53-15AD-48F0-AD5B-2E0B6422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8D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76"/>
  </w:style>
  <w:style w:type="paragraph" w:styleId="Footer">
    <w:name w:val="footer"/>
    <w:basedOn w:val="Normal"/>
    <w:link w:val="FooterChar"/>
    <w:uiPriority w:val="99"/>
    <w:unhideWhenUsed/>
    <w:rsid w:val="0096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76"/>
  </w:style>
  <w:style w:type="table" w:styleId="TableGrid">
    <w:name w:val="Table Grid"/>
    <w:basedOn w:val="TableNormal"/>
    <w:uiPriority w:val="39"/>
    <w:rsid w:val="00B2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4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A76E-1758-4764-891A-C55207FE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Pari Bh</cp:lastModifiedBy>
  <cp:revision>26</cp:revision>
  <cp:lastPrinted>2024-06-22T05:20:00Z</cp:lastPrinted>
  <dcterms:created xsi:type="dcterms:W3CDTF">2023-08-07T03:57:00Z</dcterms:created>
  <dcterms:modified xsi:type="dcterms:W3CDTF">2024-12-14T07:51:00Z</dcterms:modified>
</cp:coreProperties>
</file>